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F66C" w14:textId="77777777" w:rsidR="005D2324" w:rsidRDefault="005D2324" w:rsidP="005D2324">
      <w:pPr>
        <w:spacing w:after="200" w:line="276" w:lineRule="auto"/>
        <w:rPr>
          <w:caps/>
          <w:sz w:val="24"/>
        </w:rPr>
      </w:pPr>
    </w:p>
    <w:p w14:paraId="6FE87A07" w14:textId="77777777" w:rsidR="005D2324" w:rsidRDefault="005D2324" w:rsidP="005D2324">
      <w:pPr>
        <w:jc w:val="both"/>
        <w:rPr>
          <w:sz w:val="24"/>
        </w:rPr>
      </w:pPr>
    </w:p>
    <w:p w14:paraId="449E54DB" w14:textId="77777777" w:rsidR="005D2324" w:rsidRDefault="005D2324" w:rsidP="005D2324">
      <w:pPr>
        <w:tabs>
          <w:tab w:val="left" w:pos="851"/>
        </w:tabs>
        <w:jc w:val="center"/>
        <w:rPr>
          <w:b/>
          <w:caps/>
          <w:sz w:val="40"/>
        </w:rPr>
      </w:pPr>
      <w:r>
        <w:rPr>
          <w:b/>
          <w:caps/>
          <w:sz w:val="40"/>
        </w:rPr>
        <w:t>UNIVERSITA' CATTOLICA DEL SACRO CUORE</w:t>
      </w:r>
    </w:p>
    <w:p w14:paraId="092A2835" w14:textId="77777777" w:rsidR="005D2324" w:rsidRDefault="005D2324" w:rsidP="005D2324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SCIENZE AGRARIE, ALIMENTARI E AMBIENTALI</w:t>
      </w:r>
    </w:p>
    <w:p w14:paraId="31553A25" w14:textId="77777777" w:rsidR="005D2324" w:rsidRDefault="005D2324" w:rsidP="005D2324">
      <w:pPr>
        <w:tabs>
          <w:tab w:val="left" w:pos="3969"/>
        </w:tabs>
        <w:rPr>
          <w:b/>
          <w:i/>
          <w:caps/>
          <w:sz w:val="24"/>
        </w:rPr>
      </w:pPr>
    </w:p>
    <w:p w14:paraId="2DA45C75" w14:textId="77777777" w:rsidR="005D2324" w:rsidRDefault="005D2324" w:rsidP="005D2324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157BC521" w14:textId="77777777" w:rsidR="005D2324" w:rsidRDefault="005D2324" w:rsidP="005D2324">
      <w:pPr>
        <w:tabs>
          <w:tab w:val="left" w:pos="3969"/>
        </w:tabs>
        <w:rPr>
          <w:b/>
          <w:i/>
          <w:caps/>
          <w:sz w:val="24"/>
        </w:rPr>
      </w:pPr>
    </w:p>
    <w:p w14:paraId="4846478C" w14:textId="77777777" w:rsidR="005D2324" w:rsidRDefault="005D2324" w:rsidP="005D2324">
      <w:pPr>
        <w:tabs>
          <w:tab w:val="left" w:pos="3969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ESAMI DI STATO PER L'ABILITAZIONE ALL'ESERCIZIO DELLA PROFESSIONE DI “tecnologo alimentare”</w:t>
      </w:r>
    </w:p>
    <w:p w14:paraId="4B33A76A" w14:textId="77777777" w:rsidR="005D2324" w:rsidRDefault="005D2324" w:rsidP="005D2324">
      <w:pPr>
        <w:rPr>
          <w:sz w:val="24"/>
          <w:szCs w:val="24"/>
        </w:rPr>
      </w:pPr>
    </w:p>
    <w:p w14:paraId="17AA7A62" w14:textId="77777777" w:rsidR="005D2324" w:rsidRDefault="005D2324" w:rsidP="005D2324">
      <w:pPr>
        <w:rPr>
          <w:sz w:val="24"/>
          <w:szCs w:val="24"/>
        </w:rPr>
      </w:pPr>
    </w:p>
    <w:p w14:paraId="0225B229" w14:textId="77777777" w:rsidR="005D2324" w:rsidRDefault="005D2324" w:rsidP="005D2324">
      <w:pPr>
        <w:rPr>
          <w:sz w:val="24"/>
          <w:szCs w:val="24"/>
        </w:rPr>
      </w:pPr>
    </w:p>
    <w:p w14:paraId="7B3076FA" w14:textId="77777777" w:rsidR="005D2324" w:rsidRPr="005861F8" w:rsidRDefault="005D2324" w:rsidP="005D2324">
      <w:pPr>
        <w:rPr>
          <w:sz w:val="24"/>
          <w:szCs w:val="24"/>
        </w:rPr>
      </w:pPr>
    </w:p>
    <w:p w14:paraId="0D515BD9" w14:textId="77777777" w:rsidR="005D2324" w:rsidRPr="005861F8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  <w:r w:rsidRPr="005861F8">
        <w:rPr>
          <w:b/>
          <w:caps/>
          <w:sz w:val="24"/>
          <w:u w:val="single"/>
        </w:rPr>
        <w:t xml:space="preserve">SESSIONE di </w:t>
      </w:r>
      <w:r>
        <w:rPr>
          <w:b/>
          <w:caps/>
          <w:sz w:val="24"/>
          <w:u w:val="single"/>
        </w:rPr>
        <w:t>NOVEMBRE 2025</w:t>
      </w:r>
      <w:r w:rsidRPr="005861F8">
        <w:rPr>
          <w:b/>
          <w:caps/>
          <w:sz w:val="24"/>
          <w:u w:val="single"/>
        </w:rPr>
        <w:t xml:space="preserve"> </w:t>
      </w:r>
    </w:p>
    <w:p w14:paraId="053D442A" w14:textId="77777777" w:rsidR="005D2324" w:rsidRPr="005861F8" w:rsidRDefault="005D2324" w:rsidP="005D2324">
      <w:pPr>
        <w:tabs>
          <w:tab w:val="left" w:pos="851"/>
        </w:tabs>
        <w:rPr>
          <w:caps/>
          <w:sz w:val="24"/>
          <w:u w:val="single"/>
        </w:rPr>
      </w:pPr>
    </w:p>
    <w:p w14:paraId="1A6CB8CE" w14:textId="77777777" w:rsidR="005D2324" w:rsidRPr="005861F8" w:rsidRDefault="005D2324" w:rsidP="005D2324">
      <w:pPr>
        <w:tabs>
          <w:tab w:val="left" w:pos="851"/>
        </w:tabs>
        <w:rPr>
          <w:caps/>
          <w:sz w:val="24"/>
          <w:u w:val="single"/>
        </w:rPr>
      </w:pPr>
    </w:p>
    <w:p w14:paraId="57FA7D7E" w14:textId="77777777" w:rsidR="005D2324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</w:p>
    <w:p w14:paraId="3FAD2FA1" w14:textId="77777777" w:rsidR="005D2324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seconda prova scritta</w:t>
      </w:r>
    </w:p>
    <w:p w14:paraId="7208F9B2" w14:textId="77777777" w:rsidR="005D2324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</w:p>
    <w:p w14:paraId="5D600312" w14:textId="77777777" w:rsidR="005D2324" w:rsidRPr="00AB34CA" w:rsidRDefault="005D2324" w:rsidP="005D2324">
      <w:pPr>
        <w:tabs>
          <w:tab w:val="left" w:pos="851"/>
        </w:tabs>
        <w:spacing w:line="360" w:lineRule="auto"/>
        <w:jc w:val="both"/>
        <w:rPr>
          <w:bCs/>
          <w:caps/>
          <w:sz w:val="24"/>
        </w:rPr>
      </w:pPr>
      <w:r>
        <w:rPr>
          <w:bCs/>
          <w:sz w:val="24"/>
        </w:rPr>
        <w:t>Giovedì 4 dicembre</w:t>
      </w:r>
      <w:r w:rsidRPr="00FB3215">
        <w:rPr>
          <w:bCs/>
          <w:sz w:val="24"/>
        </w:rPr>
        <w:t xml:space="preserve"> 2025 ore </w:t>
      </w:r>
      <w:r>
        <w:rPr>
          <w:bCs/>
          <w:sz w:val="24"/>
        </w:rPr>
        <w:t>9,00</w:t>
      </w:r>
      <w:r w:rsidRPr="00FB3215">
        <w:rPr>
          <w:bCs/>
          <w:sz w:val="24"/>
        </w:rPr>
        <w:t xml:space="preserve"> –</w:t>
      </w:r>
      <w:r>
        <w:rPr>
          <w:bCs/>
          <w:sz w:val="24"/>
        </w:rPr>
        <w:t xml:space="preserve"> </w:t>
      </w:r>
      <w:r w:rsidRPr="00AB34CA">
        <w:rPr>
          <w:bCs/>
          <w:sz w:val="24"/>
        </w:rPr>
        <w:t>Aula 2</w:t>
      </w:r>
      <w:r>
        <w:rPr>
          <w:bCs/>
          <w:sz w:val="24"/>
        </w:rPr>
        <w:t>8</w:t>
      </w:r>
      <w:r w:rsidRPr="00AB34CA">
        <w:rPr>
          <w:bCs/>
          <w:sz w:val="24"/>
        </w:rPr>
        <w:t xml:space="preserve">, Facoltà Scienze </w:t>
      </w:r>
      <w:r>
        <w:rPr>
          <w:bCs/>
          <w:sz w:val="24"/>
        </w:rPr>
        <w:t>d</w:t>
      </w:r>
      <w:r w:rsidRPr="00AB34CA">
        <w:rPr>
          <w:bCs/>
          <w:sz w:val="24"/>
        </w:rPr>
        <w:t>ella Formazione, Università Cattolica Del Sacro Cuore, Via Emilia Parmense N. 84</w:t>
      </w:r>
    </w:p>
    <w:p w14:paraId="4762A879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</w:p>
    <w:p w14:paraId="2EE6091E" w14:textId="77777777" w:rsidR="005D2324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PROVA ORALE</w:t>
      </w:r>
    </w:p>
    <w:p w14:paraId="49F89199" w14:textId="77777777" w:rsidR="005D2324" w:rsidRDefault="005D2324" w:rsidP="005D2324">
      <w:pPr>
        <w:tabs>
          <w:tab w:val="left" w:pos="851"/>
        </w:tabs>
        <w:rPr>
          <w:b/>
          <w:caps/>
          <w:sz w:val="24"/>
          <w:u w:val="single"/>
        </w:rPr>
      </w:pPr>
    </w:p>
    <w:p w14:paraId="5FF68248" w14:textId="77777777" w:rsidR="005D2324" w:rsidRPr="00AB34CA" w:rsidRDefault="005D2324" w:rsidP="005D2324">
      <w:pPr>
        <w:tabs>
          <w:tab w:val="left" w:pos="851"/>
        </w:tabs>
        <w:spacing w:line="360" w:lineRule="auto"/>
        <w:jc w:val="both"/>
        <w:rPr>
          <w:bCs/>
          <w:caps/>
          <w:sz w:val="24"/>
        </w:rPr>
      </w:pPr>
      <w:r>
        <w:rPr>
          <w:bCs/>
          <w:sz w:val="24"/>
        </w:rPr>
        <w:t>Venerdì</w:t>
      </w:r>
      <w:r w:rsidRPr="00AB34CA">
        <w:rPr>
          <w:bCs/>
          <w:sz w:val="24"/>
        </w:rPr>
        <w:t xml:space="preserve"> </w:t>
      </w:r>
      <w:r>
        <w:rPr>
          <w:bCs/>
          <w:sz w:val="24"/>
        </w:rPr>
        <w:t>19 dicembre</w:t>
      </w:r>
      <w:r w:rsidRPr="00AB34CA">
        <w:rPr>
          <w:bCs/>
          <w:sz w:val="24"/>
        </w:rPr>
        <w:t xml:space="preserve"> 2025 ore </w:t>
      </w:r>
      <w:r>
        <w:rPr>
          <w:bCs/>
          <w:sz w:val="24"/>
        </w:rPr>
        <w:t>10,00</w:t>
      </w:r>
      <w:r w:rsidRPr="00AB34CA">
        <w:rPr>
          <w:bCs/>
          <w:sz w:val="24"/>
        </w:rPr>
        <w:t xml:space="preserve"> –</w:t>
      </w:r>
      <w:r>
        <w:rPr>
          <w:bCs/>
          <w:sz w:val="24"/>
        </w:rPr>
        <w:t xml:space="preserve"> Saletta di Giurisprudenza</w:t>
      </w:r>
      <w:r w:rsidRPr="00AB34CA">
        <w:rPr>
          <w:bCs/>
          <w:sz w:val="24"/>
        </w:rPr>
        <w:t>, Università Cattolica Del Sacro Cuore, Via Emilia Parmense N. 84</w:t>
      </w:r>
    </w:p>
    <w:p w14:paraId="0EF0ECFC" w14:textId="77777777" w:rsidR="005D2324" w:rsidRPr="00AB34CA" w:rsidRDefault="005D2324" w:rsidP="005D2324">
      <w:pPr>
        <w:tabs>
          <w:tab w:val="left" w:pos="851"/>
        </w:tabs>
        <w:spacing w:line="360" w:lineRule="auto"/>
        <w:rPr>
          <w:bCs/>
          <w:caps/>
          <w:sz w:val="24"/>
        </w:rPr>
      </w:pPr>
    </w:p>
    <w:p w14:paraId="4BC03771" w14:textId="77777777" w:rsidR="005D2324" w:rsidRPr="000E558A" w:rsidRDefault="005D2324" w:rsidP="005D2324">
      <w:pPr>
        <w:tabs>
          <w:tab w:val="left" w:pos="851"/>
        </w:tabs>
        <w:rPr>
          <w:bCs/>
          <w:sz w:val="24"/>
          <w:u w:val="single"/>
        </w:rPr>
      </w:pPr>
      <w:r w:rsidRPr="000E558A">
        <w:rPr>
          <w:bCs/>
          <w:sz w:val="24"/>
          <w:u w:val="single"/>
        </w:rPr>
        <w:t>Con successivo avviso verranno resi noti i nomi degli ammessi all’orale.</w:t>
      </w:r>
    </w:p>
    <w:p w14:paraId="281BD739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</w:p>
    <w:p w14:paraId="4F1C7222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</w:p>
    <w:p w14:paraId="115366AF" w14:textId="77777777" w:rsidR="005D2324" w:rsidRDefault="005D2324" w:rsidP="005D2324">
      <w:pPr>
        <w:tabs>
          <w:tab w:val="left" w:pos="851"/>
        </w:tabs>
        <w:spacing w:line="276" w:lineRule="auto"/>
        <w:rPr>
          <w:sz w:val="24"/>
        </w:rPr>
      </w:pPr>
      <w:r>
        <w:rPr>
          <w:sz w:val="24"/>
        </w:rPr>
        <w:t>Il giorno della prova i candidati dovranno presentare un documento di identità in corso di validità.</w:t>
      </w:r>
    </w:p>
    <w:p w14:paraId="4797035E" w14:textId="77777777" w:rsidR="005D2324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0769050B" w14:textId="77777777" w:rsidR="005D2324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62F32CF1" w14:textId="77777777" w:rsidR="005D2324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2610115D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 xml:space="preserve">                                                                     </w:t>
      </w:r>
      <w:r>
        <w:rPr>
          <w:caps/>
          <w:sz w:val="24"/>
        </w:rPr>
        <w:tab/>
      </w:r>
    </w:p>
    <w:p w14:paraId="5176E145" w14:textId="77777777" w:rsidR="005D2324" w:rsidRDefault="005D2324" w:rsidP="005D2324">
      <w:pPr>
        <w:tabs>
          <w:tab w:val="left" w:pos="851"/>
        </w:tabs>
        <w:spacing w:line="276" w:lineRule="auto"/>
        <w:rPr>
          <w:sz w:val="24"/>
        </w:rPr>
      </w:pPr>
    </w:p>
    <w:p w14:paraId="58ACEEA7" w14:textId="77777777" w:rsidR="005D2324" w:rsidRPr="005861F8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7D4C6DA8" w14:textId="77777777" w:rsidR="005D2324" w:rsidRPr="005861F8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7817C2EF" w14:textId="77777777" w:rsidR="005D2324" w:rsidRPr="005861F8" w:rsidRDefault="005D2324" w:rsidP="005D2324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429E433C" w14:textId="77777777" w:rsidR="005D2324" w:rsidRPr="005861F8" w:rsidRDefault="005D2324" w:rsidP="005D2324">
      <w:pPr>
        <w:tabs>
          <w:tab w:val="left" w:pos="851"/>
        </w:tabs>
        <w:rPr>
          <w:caps/>
          <w:sz w:val="24"/>
        </w:rPr>
      </w:pPr>
      <w:r w:rsidRPr="005861F8">
        <w:rPr>
          <w:caps/>
          <w:sz w:val="24"/>
        </w:rPr>
        <w:t xml:space="preserve">                                                                </w:t>
      </w:r>
      <w:r>
        <w:rPr>
          <w:caps/>
          <w:sz w:val="24"/>
        </w:rPr>
        <w:tab/>
      </w:r>
      <w:r w:rsidRPr="005861F8">
        <w:rPr>
          <w:caps/>
          <w:sz w:val="24"/>
        </w:rPr>
        <w:t xml:space="preserve">     IL PRESIDENTE DELLA COMMISSIONE</w:t>
      </w:r>
    </w:p>
    <w:p w14:paraId="4C862ABD" w14:textId="77777777" w:rsidR="005D2324" w:rsidRPr="005861F8" w:rsidRDefault="005D2324" w:rsidP="005D2324">
      <w:pPr>
        <w:tabs>
          <w:tab w:val="left" w:pos="851"/>
        </w:tabs>
        <w:rPr>
          <w:caps/>
          <w:sz w:val="24"/>
        </w:rPr>
      </w:pPr>
      <w:r w:rsidRPr="005861F8">
        <w:rPr>
          <w:caps/>
          <w:sz w:val="24"/>
        </w:rPr>
        <w:t xml:space="preserve">                                                                                   (Prof.</w:t>
      </w:r>
      <w:r>
        <w:rPr>
          <w:caps/>
          <w:sz w:val="24"/>
        </w:rPr>
        <w:t>ssa gIORGIA SPIGNO</w:t>
      </w:r>
      <w:r w:rsidRPr="005861F8">
        <w:rPr>
          <w:caps/>
          <w:sz w:val="24"/>
        </w:rPr>
        <w:t>)</w:t>
      </w:r>
    </w:p>
    <w:p w14:paraId="52227B9C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</w:p>
    <w:p w14:paraId="0FECFF8B" w14:textId="77777777" w:rsidR="005D2324" w:rsidRDefault="005D2324" w:rsidP="005D2324">
      <w:pPr>
        <w:tabs>
          <w:tab w:val="left" w:pos="851"/>
        </w:tabs>
        <w:rPr>
          <w:caps/>
          <w:sz w:val="24"/>
        </w:rPr>
      </w:pPr>
    </w:p>
    <w:p w14:paraId="1214323E" w14:textId="77777777" w:rsidR="005D2324" w:rsidRPr="005861F8" w:rsidRDefault="005D2324" w:rsidP="005D2324">
      <w:pPr>
        <w:tabs>
          <w:tab w:val="left" w:pos="851"/>
        </w:tabs>
        <w:rPr>
          <w:caps/>
          <w:sz w:val="24"/>
        </w:rPr>
      </w:pPr>
    </w:p>
    <w:p w14:paraId="2BD83796" w14:textId="77777777" w:rsidR="005D2324" w:rsidRDefault="005D2324" w:rsidP="005D2324">
      <w:pPr>
        <w:spacing w:after="200" w:line="276" w:lineRule="auto"/>
        <w:rPr>
          <w:caps/>
          <w:sz w:val="24"/>
        </w:rPr>
      </w:pPr>
      <w:r w:rsidRPr="005861F8">
        <w:rPr>
          <w:sz w:val="24"/>
        </w:rPr>
        <w:t>Piacenza</w:t>
      </w:r>
      <w:r w:rsidRPr="005861F8">
        <w:rPr>
          <w:caps/>
          <w:sz w:val="24"/>
        </w:rPr>
        <w:t>,</w:t>
      </w:r>
      <w:r>
        <w:rPr>
          <w:caps/>
          <w:sz w:val="24"/>
        </w:rPr>
        <w:t xml:space="preserve"> 24 </w:t>
      </w:r>
      <w:r>
        <w:rPr>
          <w:sz w:val="24"/>
        </w:rPr>
        <w:t>novembre 2025</w:t>
      </w:r>
    </w:p>
    <w:p w14:paraId="1C517F10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24"/>
    <w:rsid w:val="004536BF"/>
    <w:rsid w:val="005D2324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AD2E"/>
  <w15:chartTrackingRefBased/>
  <w15:docId w15:val="{370EDDB4-45B7-4D7B-AACF-FFB3D75A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3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23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3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3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3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3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3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3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3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3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3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3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3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3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3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3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D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3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3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3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3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D23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3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2025-11-24T08:46:00Z</dcterms:created>
  <dcterms:modified xsi:type="dcterms:W3CDTF">2025-11-24T08:47:00Z</dcterms:modified>
</cp:coreProperties>
</file>