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6F87" w14:textId="77777777" w:rsidR="001C058E" w:rsidRDefault="001C058E" w:rsidP="001C058E">
      <w:pPr>
        <w:tabs>
          <w:tab w:val="left" w:pos="3969"/>
        </w:tabs>
        <w:jc w:val="center"/>
        <w:rPr>
          <w:caps/>
          <w:sz w:val="40"/>
          <w:highlight w:val="yellow"/>
        </w:rPr>
      </w:pPr>
    </w:p>
    <w:p w14:paraId="5E0C4C4F" w14:textId="77777777" w:rsidR="001C058E" w:rsidRDefault="001C058E" w:rsidP="001C058E">
      <w:pPr>
        <w:tabs>
          <w:tab w:val="left" w:pos="851"/>
        </w:tabs>
        <w:jc w:val="center"/>
        <w:rPr>
          <w:b/>
          <w:caps/>
          <w:sz w:val="40"/>
        </w:rPr>
      </w:pPr>
      <w:r>
        <w:rPr>
          <w:b/>
          <w:caps/>
          <w:sz w:val="40"/>
        </w:rPr>
        <w:t>UNIVERSITA' CATTOLICA DEL SACRO CUORE</w:t>
      </w:r>
    </w:p>
    <w:p w14:paraId="18D8615F" w14:textId="77777777" w:rsidR="001C058E" w:rsidRDefault="001C058E" w:rsidP="001C058E">
      <w:pPr>
        <w:tabs>
          <w:tab w:val="left" w:pos="3969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FACOLTA' DI SCIENZE AGRARIE, ALIMENTARI E AMBIENTALI</w:t>
      </w:r>
    </w:p>
    <w:p w14:paraId="401C37DA" w14:textId="77777777" w:rsidR="001C058E" w:rsidRDefault="001C058E" w:rsidP="001C058E">
      <w:pPr>
        <w:tabs>
          <w:tab w:val="left" w:pos="3969"/>
        </w:tabs>
        <w:rPr>
          <w:b/>
          <w:i/>
          <w:caps/>
          <w:sz w:val="24"/>
        </w:rPr>
      </w:pPr>
    </w:p>
    <w:p w14:paraId="159784D5" w14:textId="77777777" w:rsidR="001C058E" w:rsidRDefault="001C058E" w:rsidP="001C058E">
      <w:pPr>
        <w:tabs>
          <w:tab w:val="left" w:pos="3969"/>
        </w:tabs>
        <w:jc w:val="center"/>
        <w:rPr>
          <w:b/>
          <w:caps/>
          <w:sz w:val="40"/>
        </w:rPr>
      </w:pPr>
      <w:r>
        <w:rPr>
          <w:b/>
          <w:caps/>
          <w:sz w:val="32"/>
        </w:rPr>
        <w:t xml:space="preserve">A V </w:t>
      </w:r>
      <w:proofErr w:type="spellStart"/>
      <w:r>
        <w:rPr>
          <w:b/>
          <w:caps/>
          <w:sz w:val="32"/>
        </w:rPr>
        <w:t>V</w:t>
      </w:r>
      <w:proofErr w:type="spellEnd"/>
      <w:r>
        <w:rPr>
          <w:b/>
          <w:caps/>
          <w:sz w:val="32"/>
        </w:rPr>
        <w:t xml:space="preserve"> I S O</w:t>
      </w:r>
    </w:p>
    <w:p w14:paraId="70CFA2A9" w14:textId="77777777" w:rsidR="001C058E" w:rsidRDefault="001C058E" w:rsidP="001C058E">
      <w:pPr>
        <w:tabs>
          <w:tab w:val="left" w:pos="3969"/>
        </w:tabs>
        <w:rPr>
          <w:b/>
          <w:i/>
          <w:caps/>
          <w:sz w:val="24"/>
        </w:rPr>
      </w:pPr>
    </w:p>
    <w:p w14:paraId="68A031F1" w14:textId="77777777" w:rsidR="001C058E" w:rsidRDefault="001C058E" w:rsidP="001C058E">
      <w:pPr>
        <w:tabs>
          <w:tab w:val="left" w:pos="3969"/>
        </w:tabs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ESAMI DI STATO PER L'ABILITAZIONE ALL'ESERCIZIO DELLA PROFESSIONE DI “dottore agronomo e dottore forestale” – sez. a e di “agronomo e forestale junior” – sez. b</w:t>
      </w:r>
    </w:p>
    <w:p w14:paraId="64A8D0D3" w14:textId="77777777" w:rsidR="001C058E" w:rsidRDefault="001C058E" w:rsidP="001C058E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3B602C88" w14:textId="77777777" w:rsidR="001C058E" w:rsidRDefault="001C058E" w:rsidP="001C058E">
      <w:pPr>
        <w:ind w:right="-1"/>
        <w:jc w:val="both"/>
        <w:rPr>
          <w:sz w:val="24"/>
        </w:rPr>
      </w:pPr>
    </w:p>
    <w:p w14:paraId="73993D3D" w14:textId="77777777" w:rsidR="001C058E" w:rsidRDefault="001C058E" w:rsidP="001C058E">
      <w:pPr>
        <w:ind w:right="-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COMPOSIZIONE DELLA COMMISSIONE GIUDICATRICE</w:t>
      </w:r>
    </w:p>
    <w:p w14:paraId="58CF3336" w14:textId="77777777" w:rsidR="001C058E" w:rsidRDefault="001C058E" w:rsidP="001C058E">
      <w:pPr>
        <w:ind w:right="-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 E II SESSIONE 2025</w:t>
      </w:r>
    </w:p>
    <w:p w14:paraId="1FEC87BE" w14:textId="77777777" w:rsidR="001C058E" w:rsidRDefault="001C058E" w:rsidP="001C058E">
      <w:pPr>
        <w:ind w:right="-1"/>
        <w:jc w:val="center"/>
        <w:rPr>
          <w:sz w:val="24"/>
        </w:rPr>
      </w:pPr>
    </w:p>
    <w:p w14:paraId="502057CB" w14:textId="77777777" w:rsidR="001C058E" w:rsidRDefault="001C058E" w:rsidP="001C058E">
      <w:pPr>
        <w:ind w:right="-1"/>
        <w:jc w:val="both"/>
        <w:rPr>
          <w:sz w:val="24"/>
        </w:rPr>
      </w:pPr>
    </w:p>
    <w:p w14:paraId="03D4E370" w14:textId="77777777" w:rsidR="001C058E" w:rsidRDefault="001C058E" w:rsidP="001C058E">
      <w:pPr>
        <w:ind w:right="-1"/>
        <w:jc w:val="both"/>
        <w:rPr>
          <w:sz w:val="24"/>
        </w:rPr>
      </w:pPr>
    </w:p>
    <w:p w14:paraId="1925E741" w14:textId="77777777" w:rsidR="001C058E" w:rsidRDefault="001C058E" w:rsidP="001C058E">
      <w:pPr>
        <w:ind w:right="-1"/>
        <w:jc w:val="both"/>
        <w:rPr>
          <w:sz w:val="24"/>
        </w:rPr>
      </w:pPr>
    </w:p>
    <w:p w14:paraId="5E25587E" w14:textId="77777777" w:rsidR="001C058E" w:rsidRPr="006537C5" w:rsidRDefault="001C058E" w:rsidP="001C058E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4"/>
          <w:szCs w:val="24"/>
        </w:rPr>
      </w:pPr>
      <w:r>
        <w:rPr>
          <w:sz w:val="24"/>
          <w:u w:val="single"/>
        </w:rPr>
        <w:t>PRESIDENTE</w:t>
      </w:r>
      <w:r>
        <w:rPr>
          <w:sz w:val="24"/>
        </w:rPr>
        <w:t xml:space="preserve">: </w:t>
      </w:r>
      <w:r w:rsidRPr="006537C5">
        <w:rPr>
          <w:color w:val="000000"/>
          <w:sz w:val="24"/>
          <w:szCs w:val="24"/>
        </w:rPr>
        <w:t>Dott</w:t>
      </w:r>
      <w:r>
        <w:rPr>
          <w:color w:val="000000"/>
          <w:sz w:val="24"/>
          <w:szCs w:val="24"/>
        </w:rPr>
        <w:t>ore Agronomo</w:t>
      </w:r>
      <w:r w:rsidRPr="006537C5">
        <w:rPr>
          <w:color w:val="000000"/>
          <w:sz w:val="24"/>
          <w:szCs w:val="24"/>
        </w:rPr>
        <w:t xml:space="preserve"> </w:t>
      </w:r>
      <w:r w:rsidRPr="00C5535C">
        <w:rPr>
          <w:color w:val="000000"/>
          <w:sz w:val="24"/>
          <w:szCs w:val="24"/>
        </w:rPr>
        <w:t>Giorgio CHIUSA</w:t>
      </w:r>
    </w:p>
    <w:p w14:paraId="59C0B63C" w14:textId="77777777" w:rsidR="001C058E" w:rsidRDefault="001C058E" w:rsidP="001C058E">
      <w:pPr>
        <w:ind w:left="1701" w:hanging="1701"/>
        <w:jc w:val="both"/>
        <w:rPr>
          <w:sz w:val="24"/>
          <w:u w:val="single"/>
        </w:rPr>
      </w:pPr>
    </w:p>
    <w:p w14:paraId="511BFB2E" w14:textId="77777777" w:rsidR="001C058E" w:rsidRDefault="001C058E" w:rsidP="001C058E">
      <w:pPr>
        <w:jc w:val="both"/>
        <w:rPr>
          <w:sz w:val="24"/>
          <w:u w:val="single"/>
        </w:rPr>
      </w:pPr>
    </w:p>
    <w:p w14:paraId="397FF651" w14:textId="77777777" w:rsidR="001C058E" w:rsidRDefault="001C058E" w:rsidP="001C058E">
      <w:pPr>
        <w:jc w:val="both"/>
        <w:rPr>
          <w:sz w:val="24"/>
          <w:u w:val="single"/>
        </w:rPr>
      </w:pPr>
    </w:p>
    <w:p w14:paraId="7D195CC3" w14:textId="77777777" w:rsidR="001C058E" w:rsidRDefault="001C058E" w:rsidP="001C058E">
      <w:pPr>
        <w:jc w:val="both"/>
        <w:rPr>
          <w:sz w:val="24"/>
          <w:u w:val="single"/>
        </w:rPr>
      </w:pPr>
      <w:r>
        <w:rPr>
          <w:sz w:val="24"/>
          <w:u w:val="single"/>
        </w:rPr>
        <w:t>MEMBRI EFFETTIVI:</w:t>
      </w:r>
    </w:p>
    <w:p w14:paraId="51088ECA" w14:textId="77777777" w:rsidR="001C058E" w:rsidRDefault="001C058E" w:rsidP="001C058E">
      <w:pPr>
        <w:jc w:val="both"/>
        <w:rPr>
          <w:sz w:val="24"/>
          <w:u w:val="single"/>
        </w:rPr>
      </w:pPr>
    </w:p>
    <w:p w14:paraId="505AAF3A" w14:textId="77777777" w:rsidR="001C058E" w:rsidRDefault="001C058E" w:rsidP="001C058E">
      <w:pPr>
        <w:spacing w:line="360" w:lineRule="auto"/>
        <w:jc w:val="both"/>
        <w:rPr>
          <w:color w:val="000000"/>
          <w:sz w:val="24"/>
          <w:szCs w:val="24"/>
        </w:rPr>
      </w:pPr>
      <w:r w:rsidRPr="005F4C06">
        <w:rPr>
          <w:color w:val="000000"/>
          <w:sz w:val="24"/>
          <w:szCs w:val="24"/>
        </w:rPr>
        <w:t xml:space="preserve">Dottore Agronomo Matteo </w:t>
      </w:r>
      <w:r>
        <w:rPr>
          <w:color w:val="000000"/>
          <w:sz w:val="24"/>
          <w:szCs w:val="24"/>
        </w:rPr>
        <w:t>BALDERACCHI</w:t>
      </w:r>
      <w:r w:rsidRPr="005F4C06">
        <w:rPr>
          <w:color w:val="000000"/>
          <w:sz w:val="24"/>
          <w:szCs w:val="24"/>
        </w:rPr>
        <w:t xml:space="preserve"> – Libero professionista</w:t>
      </w:r>
    </w:p>
    <w:p w14:paraId="420127BA" w14:textId="77777777" w:rsidR="001C058E" w:rsidRPr="005F4C06" w:rsidRDefault="001C058E" w:rsidP="001C058E">
      <w:pPr>
        <w:spacing w:line="360" w:lineRule="auto"/>
        <w:jc w:val="both"/>
        <w:rPr>
          <w:color w:val="000000"/>
          <w:sz w:val="24"/>
          <w:szCs w:val="24"/>
        </w:rPr>
      </w:pPr>
      <w:r w:rsidRPr="005F4C06">
        <w:rPr>
          <w:color w:val="000000"/>
          <w:sz w:val="24"/>
          <w:szCs w:val="24"/>
        </w:rPr>
        <w:t>Dottore Agronomo Giuseppe BOTTESCHI – Libero professionista</w:t>
      </w:r>
    </w:p>
    <w:p w14:paraId="415DD460" w14:textId="77777777" w:rsidR="001C058E" w:rsidRPr="005F4C06" w:rsidRDefault="001C058E" w:rsidP="001C058E">
      <w:pPr>
        <w:spacing w:line="360" w:lineRule="auto"/>
        <w:jc w:val="both"/>
        <w:rPr>
          <w:color w:val="000000"/>
          <w:sz w:val="24"/>
          <w:szCs w:val="24"/>
        </w:rPr>
      </w:pPr>
      <w:r w:rsidRPr="005F4C06">
        <w:rPr>
          <w:color w:val="000000"/>
          <w:sz w:val="24"/>
          <w:szCs w:val="24"/>
        </w:rPr>
        <w:t>Dottore Agronomo Gi</w:t>
      </w:r>
      <w:r>
        <w:rPr>
          <w:color w:val="000000"/>
          <w:sz w:val="24"/>
          <w:szCs w:val="24"/>
        </w:rPr>
        <w:t>anfranco COGNI</w:t>
      </w:r>
      <w:r w:rsidRPr="005F4C06">
        <w:rPr>
          <w:color w:val="000000"/>
          <w:sz w:val="24"/>
          <w:szCs w:val="24"/>
        </w:rPr>
        <w:t xml:space="preserve"> – Libero professionista</w:t>
      </w:r>
    </w:p>
    <w:p w14:paraId="47A93D7E" w14:textId="77777777" w:rsidR="001C058E" w:rsidRPr="005F4C06" w:rsidRDefault="001C058E" w:rsidP="001C058E">
      <w:pPr>
        <w:spacing w:line="360" w:lineRule="auto"/>
        <w:jc w:val="both"/>
        <w:rPr>
          <w:color w:val="000000"/>
          <w:sz w:val="24"/>
          <w:szCs w:val="24"/>
        </w:rPr>
      </w:pPr>
      <w:r w:rsidRPr="005F4C06">
        <w:rPr>
          <w:color w:val="000000"/>
          <w:sz w:val="24"/>
          <w:szCs w:val="24"/>
        </w:rPr>
        <w:t>Dottore Agronomo Matteo MARENGHI – Libero professionista</w:t>
      </w:r>
    </w:p>
    <w:p w14:paraId="42A8E3B7" w14:textId="77777777" w:rsidR="001C058E" w:rsidRPr="005F4C06" w:rsidRDefault="001C058E" w:rsidP="001C058E">
      <w:pPr>
        <w:spacing w:line="360" w:lineRule="auto"/>
        <w:jc w:val="both"/>
        <w:rPr>
          <w:color w:val="000000"/>
          <w:sz w:val="24"/>
          <w:szCs w:val="24"/>
        </w:rPr>
      </w:pPr>
      <w:r w:rsidRPr="005F4C06">
        <w:rPr>
          <w:color w:val="000000"/>
          <w:sz w:val="24"/>
          <w:szCs w:val="24"/>
        </w:rPr>
        <w:t xml:space="preserve">Prof. </w:t>
      </w:r>
      <w:r>
        <w:rPr>
          <w:color w:val="000000"/>
          <w:sz w:val="24"/>
          <w:szCs w:val="24"/>
        </w:rPr>
        <w:t>Stefano BOCCALETTI</w:t>
      </w:r>
      <w:r w:rsidRPr="005F4C06">
        <w:rPr>
          <w:color w:val="000000"/>
          <w:sz w:val="24"/>
          <w:szCs w:val="24"/>
        </w:rPr>
        <w:t xml:space="preserve"> – professore universitario</w:t>
      </w:r>
    </w:p>
    <w:p w14:paraId="6434AE42" w14:textId="77777777" w:rsidR="001C058E" w:rsidRDefault="001C058E" w:rsidP="001C058E">
      <w:pPr>
        <w:spacing w:line="360" w:lineRule="auto"/>
        <w:jc w:val="both"/>
        <w:rPr>
          <w:color w:val="000000"/>
          <w:sz w:val="24"/>
          <w:szCs w:val="24"/>
        </w:rPr>
      </w:pPr>
      <w:r w:rsidRPr="005F4C06">
        <w:rPr>
          <w:color w:val="000000"/>
          <w:sz w:val="24"/>
          <w:szCs w:val="24"/>
        </w:rPr>
        <w:t xml:space="preserve">Prof. </w:t>
      </w:r>
      <w:r>
        <w:rPr>
          <w:color w:val="000000"/>
          <w:sz w:val="24"/>
          <w:szCs w:val="24"/>
        </w:rPr>
        <w:t>Antonio GALLO</w:t>
      </w:r>
      <w:r w:rsidRPr="005F4C06">
        <w:rPr>
          <w:color w:val="000000"/>
          <w:sz w:val="24"/>
          <w:szCs w:val="24"/>
        </w:rPr>
        <w:t xml:space="preserve"> – professore universitario</w:t>
      </w:r>
    </w:p>
    <w:p w14:paraId="540DFE74" w14:textId="77777777" w:rsidR="001C058E" w:rsidRPr="005F4C06" w:rsidRDefault="001C058E" w:rsidP="001C058E">
      <w:pPr>
        <w:spacing w:line="360" w:lineRule="auto"/>
        <w:jc w:val="both"/>
        <w:rPr>
          <w:color w:val="000000"/>
          <w:sz w:val="24"/>
          <w:szCs w:val="24"/>
        </w:rPr>
      </w:pPr>
      <w:r w:rsidRPr="005F4C06">
        <w:rPr>
          <w:color w:val="000000"/>
          <w:sz w:val="24"/>
          <w:szCs w:val="24"/>
        </w:rPr>
        <w:t xml:space="preserve">Prof. </w:t>
      </w:r>
      <w:r>
        <w:rPr>
          <w:color w:val="000000"/>
          <w:sz w:val="24"/>
          <w:szCs w:val="24"/>
        </w:rPr>
        <w:t>Sergio TOMBESI</w:t>
      </w:r>
      <w:r w:rsidRPr="005F4C06">
        <w:rPr>
          <w:color w:val="000000"/>
          <w:sz w:val="24"/>
          <w:szCs w:val="24"/>
        </w:rPr>
        <w:t xml:space="preserve"> – professore universitario</w:t>
      </w:r>
    </w:p>
    <w:p w14:paraId="37E7983C" w14:textId="77777777" w:rsidR="001C058E" w:rsidRDefault="001C058E" w:rsidP="001C058E">
      <w:pPr>
        <w:ind w:right="-1"/>
        <w:jc w:val="both"/>
        <w:rPr>
          <w:sz w:val="24"/>
        </w:rPr>
      </w:pPr>
    </w:p>
    <w:p w14:paraId="4AC80572" w14:textId="77777777" w:rsidR="001C058E" w:rsidRDefault="001C058E" w:rsidP="001C058E">
      <w:pPr>
        <w:ind w:right="-1"/>
        <w:jc w:val="both"/>
        <w:rPr>
          <w:sz w:val="24"/>
        </w:rPr>
      </w:pPr>
    </w:p>
    <w:p w14:paraId="7685C379" w14:textId="77777777" w:rsidR="001C058E" w:rsidRDefault="001C058E" w:rsidP="001C058E">
      <w:pPr>
        <w:tabs>
          <w:tab w:val="left" w:pos="3969"/>
        </w:tabs>
        <w:jc w:val="center"/>
        <w:rPr>
          <w:caps/>
          <w:sz w:val="24"/>
        </w:rPr>
      </w:pPr>
    </w:p>
    <w:p w14:paraId="04A8E9BA" w14:textId="77777777" w:rsidR="001C058E" w:rsidRDefault="001C058E" w:rsidP="001C058E">
      <w:pPr>
        <w:tabs>
          <w:tab w:val="left" w:pos="3969"/>
        </w:tabs>
        <w:jc w:val="center"/>
        <w:rPr>
          <w:caps/>
          <w:sz w:val="24"/>
        </w:rPr>
      </w:pPr>
    </w:p>
    <w:p w14:paraId="1C67FC91" w14:textId="7734B28B" w:rsidR="00DC2BB7" w:rsidRDefault="00DC2BB7" w:rsidP="001C058E">
      <w:pPr>
        <w:spacing w:after="160" w:line="259" w:lineRule="auto"/>
      </w:pPr>
    </w:p>
    <w:sectPr w:rsidR="00DC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8E"/>
    <w:rsid w:val="001C058E"/>
    <w:rsid w:val="00DC2BB7"/>
    <w:rsid w:val="00E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08F"/>
  <w15:chartTrackingRefBased/>
  <w15:docId w15:val="{DEF03C88-255D-41E6-A4B8-FEEB4AC6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5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05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05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05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05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05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05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05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05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05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0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0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05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05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05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05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05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05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05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C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05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0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05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05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05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C05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0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05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0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1</cp:revision>
  <dcterms:created xsi:type="dcterms:W3CDTF">2025-07-17T09:35:00Z</dcterms:created>
  <dcterms:modified xsi:type="dcterms:W3CDTF">2025-07-17T09:36:00Z</dcterms:modified>
</cp:coreProperties>
</file>