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8480E" w14:textId="77777777" w:rsidR="00C02F45" w:rsidRDefault="00C02F45" w:rsidP="00C02F45">
      <w:pPr>
        <w:pStyle w:val="Default"/>
        <w:jc w:val="center"/>
        <w:rPr>
          <w:b/>
          <w:bCs/>
          <w:color w:val="5B9BD5" w:themeColor="accent5"/>
          <w:sz w:val="36"/>
          <w:szCs w:val="36"/>
        </w:rPr>
      </w:pPr>
    </w:p>
    <w:p w14:paraId="66E51674" w14:textId="77777777" w:rsidR="00C02F45" w:rsidRDefault="00C02F45" w:rsidP="00C02F45">
      <w:pPr>
        <w:pStyle w:val="Default"/>
        <w:jc w:val="center"/>
        <w:rPr>
          <w:b/>
          <w:bCs/>
          <w:color w:val="5B9BD5" w:themeColor="accent5"/>
          <w:sz w:val="36"/>
          <w:szCs w:val="36"/>
        </w:rPr>
      </w:pPr>
    </w:p>
    <w:p w14:paraId="48398FE4" w14:textId="6380FFE0" w:rsidR="00C02F45" w:rsidRPr="00C02F45" w:rsidRDefault="00C02F45" w:rsidP="00C02F45">
      <w:pPr>
        <w:pStyle w:val="Default"/>
        <w:jc w:val="center"/>
        <w:rPr>
          <w:rFonts w:ascii="Times New Roman" w:hAnsi="Times New Roman"/>
          <w:color w:val="002060"/>
          <w:sz w:val="32"/>
          <w:szCs w:val="32"/>
        </w:rPr>
      </w:pPr>
      <w:r w:rsidRPr="00C02F45">
        <w:rPr>
          <w:rFonts w:ascii="Times New Roman" w:hAnsi="Times New Roman"/>
          <w:b/>
          <w:bCs/>
          <w:color w:val="002060"/>
          <w:sz w:val="32"/>
          <w:szCs w:val="32"/>
        </w:rPr>
        <w:t>CALENDARIO COLLOQUI DI ORIENTAMENTO CON I DOCENTI</w:t>
      </w:r>
    </w:p>
    <w:p w14:paraId="63520B99" w14:textId="7649C0EE" w:rsidR="00C02F45" w:rsidRDefault="00C02F45" w:rsidP="00C02F45">
      <w:pPr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C02F45">
        <w:rPr>
          <w:rFonts w:ascii="Times New Roman" w:hAnsi="Times New Roman"/>
          <w:b/>
          <w:bCs/>
          <w:color w:val="002060"/>
          <w:sz w:val="32"/>
          <w:szCs w:val="32"/>
        </w:rPr>
        <w:t xml:space="preserve">LAUREA TRIENNALE IN </w:t>
      </w:r>
      <w:r w:rsidR="00631BFC">
        <w:rPr>
          <w:rFonts w:ascii="Times New Roman" w:hAnsi="Times New Roman"/>
          <w:b/>
          <w:bCs/>
          <w:color w:val="002060"/>
          <w:sz w:val="32"/>
          <w:szCs w:val="32"/>
        </w:rPr>
        <w:t xml:space="preserve">SCIENZE E TECNOLOGIE ALIMENTARI </w:t>
      </w:r>
      <w:r w:rsidRPr="00C02F45">
        <w:rPr>
          <w:rFonts w:ascii="Times New Roman" w:hAnsi="Times New Roman"/>
          <w:b/>
          <w:bCs/>
          <w:color w:val="002060"/>
          <w:sz w:val="32"/>
          <w:szCs w:val="32"/>
        </w:rPr>
        <w:t xml:space="preserve"> </w:t>
      </w:r>
    </w:p>
    <w:p w14:paraId="04215C4C" w14:textId="517FD8BF" w:rsidR="00C02F45" w:rsidRDefault="00C02F45" w:rsidP="00C02F45">
      <w:pPr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</w:p>
    <w:p w14:paraId="4958F3DF" w14:textId="77777777" w:rsidR="00B73E6B" w:rsidRPr="00B73E6B" w:rsidRDefault="00B73E6B" w:rsidP="00B73E6B">
      <w:pPr>
        <w:rPr>
          <w:rFonts w:ascii="Times New Roman" w:hAnsi="Times New Roman"/>
          <w:bCs/>
          <w:iCs/>
          <w:color w:val="002060"/>
        </w:rPr>
      </w:pPr>
      <w:r w:rsidRPr="00B73E6B">
        <w:rPr>
          <w:rFonts w:ascii="Times New Roman" w:hAnsi="Times New Roman"/>
          <w:bCs/>
          <w:iCs/>
          <w:color w:val="002060"/>
        </w:rPr>
        <w:t xml:space="preserve">Per richiedere il colloquio con un docente scrivere una mail, entro le ore 15.00 del giorno prima del colloquio, a </w:t>
      </w:r>
      <w:r w:rsidRPr="00B73E6B">
        <w:rPr>
          <w:rFonts w:ascii="Times New Roman" w:hAnsi="Times New Roman"/>
          <w:bCs/>
          <w:iCs/>
          <w:color w:val="002060"/>
          <w:u w:val="single"/>
        </w:rPr>
        <w:t>orientamento-cr@unicatt.it</w:t>
      </w:r>
      <w:r w:rsidRPr="00B73E6B">
        <w:rPr>
          <w:rFonts w:ascii="Times New Roman" w:hAnsi="Times New Roman"/>
          <w:bCs/>
          <w:iCs/>
          <w:color w:val="002060"/>
        </w:rPr>
        <w:t xml:space="preserve"> specificando nome e cognome, indirizzo mail e la data prescelta.</w:t>
      </w:r>
    </w:p>
    <w:p w14:paraId="3B0EFEFD" w14:textId="7490822F" w:rsidR="00B73E6B" w:rsidRDefault="00B73E6B" w:rsidP="00C02F45">
      <w:pPr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</w:p>
    <w:p w14:paraId="66DF2C8C" w14:textId="77777777" w:rsidR="00B73E6B" w:rsidRDefault="00B73E6B" w:rsidP="00C02F45">
      <w:pPr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</w:p>
    <w:p w14:paraId="3C6AD882" w14:textId="591B8BE7" w:rsidR="00C02F45" w:rsidRPr="00C02F45" w:rsidRDefault="00814E2B" w:rsidP="00C02F4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2060"/>
        </w:rPr>
      </w:pPr>
      <w:r>
        <w:rPr>
          <w:rFonts w:ascii="Times New Roman" w:hAnsi="Times New Roman"/>
          <w:b/>
          <w:i/>
          <w:color w:val="002060"/>
        </w:rPr>
        <w:t xml:space="preserve">Mercoledì 7 </w:t>
      </w:r>
      <w:r w:rsidR="00C02F45" w:rsidRPr="00C02F45">
        <w:rPr>
          <w:rFonts w:ascii="Times New Roman" w:hAnsi="Times New Roman"/>
          <w:b/>
          <w:i/>
          <w:color w:val="002060"/>
        </w:rPr>
        <w:t>luglio</w:t>
      </w:r>
      <w:r w:rsidR="00C02F45">
        <w:rPr>
          <w:rFonts w:ascii="Times New Roman" w:hAnsi="Times New Roman"/>
          <w:b/>
          <w:i/>
          <w:color w:val="002060"/>
        </w:rPr>
        <w:t xml:space="preserve"> </w:t>
      </w:r>
      <w:r w:rsidR="00C02F45" w:rsidRPr="00C02F45">
        <w:rPr>
          <w:rFonts w:ascii="Times New Roman" w:hAnsi="Times New Roman"/>
          <w:b/>
          <w:i/>
          <w:color w:val="002060"/>
        </w:rPr>
        <w:t>-</w:t>
      </w:r>
      <w:r w:rsidR="00C02F45">
        <w:rPr>
          <w:rFonts w:ascii="Times New Roman" w:hAnsi="Times New Roman"/>
          <w:b/>
          <w:i/>
          <w:color w:val="002060"/>
        </w:rPr>
        <w:t xml:space="preserve"> </w:t>
      </w:r>
    </w:p>
    <w:p w14:paraId="6A00BD8E" w14:textId="6474EC78" w:rsidR="00C02F45" w:rsidRPr="00C02F45" w:rsidRDefault="00631BFC" w:rsidP="00C02F45">
      <w:pPr>
        <w:ind w:left="360"/>
        <w:jc w:val="both"/>
        <w:rPr>
          <w:rFonts w:ascii="Times New Roman" w:hAnsi="Times New Roman"/>
          <w:bCs/>
          <w:iCs/>
          <w:color w:val="002060"/>
        </w:rPr>
      </w:pPr>
      <w:r>
        <w:rPr>
          <w:rFonts w:ascii="Times New Roman" w:hAnsi="Times New Roman"/>
          <w:bCs/>
          <w:iCs/>
          <w:color w:val="002060"/>
        </w:rPr>
        <w:t>09.30-11.00</w:t>
      </w:r>
      <w:r w:rsidR="00C02F45" w:rsidRPr="00C02F45">
        <w:rPr>
          <w:rFonts w:ascii="Times New Roman" w:hAnsi="Times New Roman"/>
          <w:bCs/>
          <w:iCs/>
          <w:color w:val="002060"/>
        </w:rPr>
        <w:t xml:space="preserve"> | Prof.</w:t>
      </w:r>
      <w:r>
        <w:rPr>
          <w:rFonts w:ascii="Times New Roman" w:hAnsi="Times New Roman"/>
          <w:bCs/>
          <w:iCs/>
          <w:color w:val="002060"/>
        </w:rPr>
        <w:t>ssa</w:t>
      </w:r>
      <w:r w:rsidR="00814E2B">
        <w:rPr>
          <w:rFonts w:ascii="Times New Roman" w:hAnsi="Times New Roman"/>
          <w:bCs/>
          <w:iCs/>
          <w:color w:val="002060"/>
        </w:rPr>
        <w:t xml:space="preserve"> </w:t>
      </w:r>
      <w:r>
        <w:rPr>
          <w:rFonts w:ascii="Times New Roman" w:hAnsi="Times New Roman"/>
          <w:bCs/>
          <w:iCs/>
          <w:color w:val="002060"/>
        </w:rPr>
        <w:t>Daniela</w:t>
      </w:r>
      <w:r w:rsidR="00814E2B">
        <w:rPr>
          <w:rFonts w:ascii="Times New Roman" w:hAnsi="Times New Roman"/>
          <w:bCs/>
          <w:iCs/>
          <w:color w:val="002060"/>
        </w:rPr>
        <w:t xml:space="preserve"> </w:t>
      </w:r>
      <w:r>
        <w:rPr>
          <w:rFonts w:ascii="Times New Roman" w:hAnsi="Times New Roman"/>
          <w:bCs/>
          <w:iCs/>
          <w:color w:val="002060"/>
        </w:rPr>
        <w:t>Bassi</w:t>
      </w:r>
      <w:r w:rsidR="00C02F45" w:rsidRPr="00C02F45">
        <w:rPr>
          <w:rFonts w:ascii="Times New Roman" w:hAnsi="Times New Roman"/>
          <w:bCs/>
          <w:iCs/>
          <w:color w:val="002060"/>
        </w:rPr>
        <w:t xml:space="preserve"> | </w:t>
      </w:r>
      <w:r w:rsidR="00C02F45" w:rsidRPr="00C02F45">
        <w:rPr>
          <w:rFonts w:ascii="Times New Roman" w:hAnsi="Times New Roman"/>
          <w:color w:val="002060"/>
        </w:rPr>
        <w:t>(online)</w:t>
      </w:r>
    </w:p>
    <w:p w14:paraId="31AE40E0" w14:textId="77777777" w:rsidR="00814E2B" w:rsidRPr="00814E2B" w:rsidRDefault="00814E2B" w:rsidP="00814E2B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036B32F0" w14:textId="6A07091C" w:rsidR="00814E2B" w:rsidRPr="00C02F45" w:rsidRDefault="00814E2B" w:rsidP="00814E2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2060"/>
        </w:rPr>
      </w:pPr>
      <w:r>
        <w:rPr>
          <w:rFonts w:ascii="Times New Roman" w:hAnsi="Times New Roman"/>
          <w:b/>
          <w:i/>
          <w:color w:val="002060"/>
        </w:rPr>
        <w:t xml:space="preserve">Mercoledì 14 </w:t>
      </w:r>
      <w:r w:rsidRPr="00C02F45">
        <w:rPr>
          <w:rFonts w:ascii="Times New Roman" w:hAnsi="Times New Roman"/>
          <w:b/>
          <w:i/>
          <w:color w:val="002060"/>
        </w:rPr>
        <w:t>luglio</w:t>
      </w:r>
      <w:r>
        <w:rPr>
          <w:rFonts w:ascii="Times New Roman" w:hAnsi="Times New Roman"/>
          <w:b/>
          <w:i/>
          <w:color w:val="002060"/>
        </w:rPr>
        <w:t xml:space="preserve"> </w:t>
      </w:r>
      <w:r w:rsidRPr="00C02F45">
        <w:rPr>
          <w:rFonts w:ascii="Times New Roman" w:hAnsi="Times New Roman"/>
          <w:b/>
          <w:i/>
          <w:color w:val="002060"/>
        </w:rPr>
        <w:t>-</w:t>
      </w:r>
      <w:r>
        <w:rPr>
          <w:rFonts w:ascii="Times New Roman" w:hAnsi="Times New Roman"/>
          <w:b/>
          <w:i/>
          <w:color w:val="002060"/>
        </w:rPr>
        <w:t xml:space="preserve"> </w:t>
      </w:r>
    </w:p>
    <w:p w14:paraId="428DC5AE" w14:textId="5DFFD3F1" w:rsidR="00814E2B" w:rsidRDefault="00631BFC" w:rsidP="00814E2B">
      <w:pPr>
        <w:ind w:left="360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bCs/>
          <w:iCs/>
          <w:color w:val="002060"/>
        </w:rPr>
        <w:t>09.30-11.00</w:t>
      </w:r>
      <w:r w:rsidRPr="00C02F45">
        <w:rPr>
          <w:rFonts w:ascii="Times New Roman" w:hAnsi="Times New Roman"/>
          <w:bCs/>
          <w:iCs/>
          <w:color w:val="002060"/>
        </w:rPr>
        <w:t xml:space="preserve"> </w:t>
      </w:r>
      <w:r w:rsidR="00814E2B" w:rsidRPr="00C02F45">
        <w:rPr>
          <w:rFonts w:ascii="Times New Roman" w:hAnsi="Times New Roman"/>
          <w:bCs/>
          <w:iCs/>
          <w:color w:val="002060"/>
        </w:rPr>
        <w:t>| Prof.</w:t>
      </w:r>
      <w:r>
        <w:rPr>
          <w:rFonts w:ascii="Times New Roman" w:hAnsi="Times New Roman"/>
          <w:bCs/>
          <w:iCs/>
          <w:color w:val="002060"/>
        </w:rPr>
        <w:t>ssa Roberta Dordoni</w:t>
      </w:r>
      <w:r w:rsidR="00814E2B" w:rsidRPr="00C02F45">
        <w:rPr>
          <w:rFonts w:ascii="Times New Roman" w:hAnsi="Times New Roman"/>
          <w:bCs/>
          <w:iCs/>
          <w:color w:val="002060"/>
        </w:rPr>
        <w:t xml:space="preserve"> | </w:t>
      </w:r>
      <w:r w:rsidR="00814E2B" w:rsidRPr="00C02F45">
        <w:rPr>
          <w:rFonts w:ascii="Times New Roman" w:hAnsi="Times New Roman"/>
          <w:color w:val="002060"/>
        </w:rPr>
        <w:t>(online)</w:t>
      </w:r>
    </w:p>
    <w:p w14:paraId="18FEAF98" w14:textId="77777777" w:rsidR="00814E2B" w:rsidRPr="00C02F45" w:rsidRDefault="00814E2B" w:rsidP="00814E2B">
      <w:pPr>
        <w:ind w:left="360"/>
        <w:jc w:val="both"/>
        <w:rPr>
          <w:rFonts w:ascii="Times New Roman" w:hAnsi="Times New Roman"/>
          <w:bCs/>
          <w:iCs/>
          <w:color w:val="002060"/>
        </w:rPr>
      </w:pPr>
    </w:p>
    <w:p w14:paraId="53E5694B" w14:textId="78ABB33D" w:rsidR="00814E2B" w:rsidRPr="00C02F45" w:rsidRDefault="00814E2B" w:rsidP="00814E2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2060"/>
        </w:rPr>
      </w:pPr>
      <w:r>
        <w:rPr>
          <w:rFonts w:ascii="Times New Roman" w:hAnsi="Times New Roman"/>
          <w:b/>
          <w:i/>
          <w:color w:val="002060"/>
        </w:rPr>
        <w:t xml:space="preserve">Mercoledì 21 </w:t>
      </w:r>
      <w:r w:rsidRPr="00C02F45">
        <w:rPr>
          <w:rFonts w:ascii="Times New Roman" w:hAnsi="Times New Roman"/>
          <w:b/>
          <w:i/>
          <w:color w:val="002060"/>
        </w:rPr>
        <w:t>luglio</w:t>
      </w:r>
      <w:r>
        <w:rPr>
          <w:rFonts w:ascii="Times New Roman" w:hAnsi="Times New Roman"/>
          <w:b/>
          <w:i/>
          <w:color w:val="002060"/>
        </w:rPr>
        <w:t xml:space="preserve"> </w:t>
      </w:r>
      <w:r w:rsidRPr="00C02F45">
        <w:rPr>
          <w:rFonts w:ascii="Times New Roman" w:hAnsi="Times New Roman"/>
          <w:b/>
          <w:i/>
          <w:color w:val="002060"/>
        </w:rPr>
        <w:t>-</w:t>
      </w:r>
      <w:r>
        <w:rPr>
          <w:rFonts w:ascii="Times New Roman" w:hAnsi="Times New Roman"/>
          <w:b/>
          <w:i/>
          <w:color w:val="002060"/>
        </w:rPr>
        <w:t xml:space="preserve"> </w:t>
      </w:r>
    </w:p>
    <w:p w14:paraId="23054E38" w14:textId="2F51AA59" w:rsidR="00814E2B" w:rsidRDefault="00631BFC" w:rsidP="00814E2B">
      <w:pPr>
        <w:ind w:left="360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bCs/>
          <w:iCs/>
          <w:color w:val="002060"/>
        </w:rPr>
        <w:t>09.30-11.00</w:t>
      </w:r>
      <w:r w:rsidRPr="00C02F45">
        <w:rPr>
          <w:rFonts w:ascii="Times New Roman" w:hAnsi="Times New Roman"/>
          <w:bCs/>
          <w:iCs/>
          <w:color w:val="002060"/>
        </w:rPr>
        <w:t xml:space="preserve"> </w:t>
      </w:r>
      <w:r w:rsidR="00814E2B" w:rsidRPr="00C02F45">
        <w:rPr>
          <w:rFonts w:ascii="Times New Roman" w:hAnsi="Times New Roman"/>
          <w:bCs/>
          <w:iCs/>
          <w:color w:val="002060"/>
        </w:rPr>
        <w:t>| Prof.</w:t>
      </w:r>
      <w:r w:rsidR="00814E2B">
        <w:rPr>
          <w:rFonts w:ascii="Times New Roman" w:hAnsi="Times New Roman"/>
          <w:bCs/>
          <w:iCs/>
          <w:color w:val="002060"/>
        </w:rPr>
        <w:t xml:space="preserve"> </w:t>
      </w:r>
      <w:r>
        <w:rPr>
          <w:rFonts w:ascii="Times New Roman" w:hAnsi="Times New Roman"/>
          <w:bCs/>
          <w:iCs/>
          <w:color w:val="002060"/>
        </w:rPr>
        <w:t>Gianluca Giuberti</w:t>
      </w:r>
      <w:r w:rsidR="00814E2B" w:rsidRPr="00C02F45">
        <w:rPr>
          <w:rFonts w:ascii="Times New Roman" w:hAnsi="Times New Roman"/>
          <w:bCs/>
          <w:iCs/>
          <w:color w:val="002060"/>
        </w:rPr>
        <w:t xml:space="preserve"> | </w:t>
      </w:r>
      <w:r w:rsidR="00814E2B" w:rsidRPr="00C02F45">
        <w:rPr>
          <w:rFonts w:ascii="Times New Roman" w:hAnsi="Times New Roman"/>
          <w:color w:val="002060"/>
        </w:rPr>
        <w:t>(online)</w:t>
      </w:r>
    </w:p>
    <w:p w14:paraId="370D01A8" w14:textId="77777777" w:rsidR="00814E2B" w:rsidRDefault="00814E2B" w:rsidP="00814E2B">
      <w:pPr>
        <w:ind w:left="360"/>
        <w:jc w:val="both"/>
        <w:rPr>
          <w:rFonts w:ascii="Times New Roman" w:hAnsi="Times New Roman"/>
          <w:color w:val="002060"/>
        </w:rPr>
      </w:pPr>
    </w:p>
    <w:p w14:paraId="1D968A5F" w14:textId="271BCCA2" w:rsidR="00814E2B" w:rsidRPr="00C02F45" w:rsidRDefault="00814E2B" w:rsidP="00814E2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2060"/>
        </w:rPr>
      </w:pPr>
      <w:r>
        <w:rPr>
          <w:rFonts w:ascii="Times New Roman" w:hAnsi="Times New Roman"/>
          <w:b/>
          <w:i/>
          <w:color w:val="002060"/>
        </w:rPr>
        <w:t xml:space="preserve">Mercoledì 28 </w:t>
      </w:r>
      <w:r w:rsidRPr="00C02F45">
        <w:rPr>
          <w:rFonts w:ascii="Times New Roman" w:hAnsi="Times New Roman"/>
          <w:b/>
          <w:i/>
          <w:color w:val="002060"/>
        </w:rPr>
        <w:t>luglio</w:t>
      </w:r>
      <w:r>
        <w:rPr>
          <w:rFonts w:ascii="Times New Roman" w:hAnsi="Times New Roman"/>
          <w:b/>
          <w:i/>
          <w:color w:val="002060"/>
        </w:rPr>
        <w:t xml:space="preserve"> </w:t>
      </w:r>
      <w:r w:rsidRPr="00C02F45">
        <w:rPr>
          <w:rFonts w:ascii="Times New Roman" w:hAnsi="Times New Roman"/>
          <w:b/>
          <w:i/>
          <w:color w:val="002060"/>
        </w:rPr>
        <w:t>-</w:t>
      </w:r>
      <w:r>
        <w:rPr>
          <w:rFonts w:ascii="Times New Roman" w:hAnsi="Times New Roman"/>
          <w:b/>
          <w:i/>
          <w:color w:val="002060"/>
        </w:rPr>
        <w:t xml:space="preserve"> </w:t>
      </w:r>
    </w:p>
    <w:p w14:paraId="25B88CF0" w14:textId="77777777" w:rsidR="00631BFC" w:rsidRPr="00631BFC" w:rsidRDefault="00631BFC" w:rsidP="00631BFC">
      <w:pPr>
        <w:ind w:left="284"/>
        <w:jc w:val="both"/>
        <w:rPr>
          <w:rFonts w:ascii="Times New Roman" w:hAnsi="Times New Roman"/>
          <w:color w:val="002060"/>
        </w:rPr>
      </w:pPr>
      <w:r w:rsidRPr="00631BFC">
        <w:rPr>
          <w:rFonts w:ascii="Times New Roman" w:hAnsi="Times New Roman"/>
          <w:bCs/>
          <w:iCs/>
          <w:color w:val="002060"/>
        </w:rPr>
        <w:t xml:space="preserve">09.30-11.00 | Prof. Gianluca Giuberti | </w:t>
      </w:r>
      <w:r w:rsidRPr="00631BFC">
        <w:rPr>
          <w:rFonts w:ascii="Times New Roman" w:hAnsi="Times New Roman"/>
          <w:color w:val="002060"/>
        </w:rPr>
        <w:t>(online)</w:t>
      </w:r>
    </w:p>
    <w:p w14:paraId="53A06A8B" w14:textId="77777777" w:rsidR="00814E2B" w:rsidRPr="00C02F45" w:rsidRDefault="00814E2B" w:rsidP="00814E2B">
      <w:pPr>
        <w:ind w:left="360"/>
        <w:jc w:val="both"/>
        <w:rPr>
          <w:rFonts w:ascii="Times New Roman" w:hAnsi="Times New Roman"/>
          <w:bCs/>
          <w:iCs/>
          <w:color w:val="002060"/>
        </w:rPr>
      </w:pPr>
    </w:p>
    <w:p w14:paraId="5CBA5CAD" w14:textId="3ACD22B4" w:rsidR="00814E2B" w:rsidRPr="00C02F45" w:rsidRDefault="00814E2B" w:rsidP="00814E2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2060"/>
        </w:rPr>
      </w:pPr>
      <w:r>
        <w:rPr>
          <w:rFonts w:ascii="Times New Roman" w:hAnsi="Times New Roman"/>
          <w:b/>
          <w:i/>
          <w:color w:val="002060"/>
        </w:rPr>
        <w:t xml:space="preserve">Mercoledì 15 settembre </w:t>
      </w:r>
      <w:r w:rsidRPr="00C02F45">
        <w:rPr>
          <w:rFonts w:ascii="Times New Roman" w:hAnsi="Times New Roman"/>
          <w:b/>
          <w:i/>
          <w:color w:val="002060"/>
        </w:rPr>
        <w:t>-</w:t>
      </w:r>
      <w:r>
        <w:rPr>
          <w:rFonts w:ascii="Times New Roman" w:hAnsi="Times New Roman"/>
          <w:b/>
          <w:i/>
          <w:color w:val="002060"/>
        </w:rPr>
        <w:t xml:space="preserve"> </w:t>
      </w:r>
      <w:bookmarkStart w:id="0" w:name="_GoBack"/>
      <w:bookmarkEnd w:id="0"/>
    </w:p>
    <w:p w14:paraId="74823947" w14:textId="12BF4359" w:rsidR="00814E2B" w:rsidRPr="00C02F45" w:rsidRDefault="00631BFC" w:rsidP="00814E2B">
      <w:pPr>
        <w:ind w:left="360"/>
        <w:jc w:val="both"/>
        <w:rPr>
          <w:rFonts w:ascii="Times New Roman" w:hAnsi="Times New Roman"/>
          <w:bCs/>
          <w:iCs/>
          <w:color w:val="002060"/>
        </w:rPr>
      </w:pPr>
      <w:r w:rsidRPr="00631BFC">
        <w:rPr>
          <w:rFonts w:ascii="Times New Roman" w:hAnsi="Times New Roman"/>
          <w:bCs/>
          <w:iCs/>
          <w:color w:val="002060"/>
        </w:rPr>
        <w:t xml:space="preserve">09.30-11.00 </w:t>
      </w:r>
      <w:r w:rsidR="00814E2B" w:rsidRPr="00C02F45">
        <w:rPr>
          <w:rFonts w:ascii="Times New Roman" w:hAnsi="Times New Roman"/>
          <w:bCs/>
          <w:iCs/>
          <w:color w:val="002060"/>
        </w:rPr>
        <w:t>| Prof.</w:t>
      </w:r>
      <w:r w:rsidR="00814E2B">
        <w:rPr>
          <w:rFonts w:ascii="Times New Roman" w:hAnsi="Times New Roman"/>
          <w:bCs/>
          <w:iCs/>
          <w:color w:val="002060"/>
        </w:rPr>
        <w:t xml:space="preserve"> </w:t>
      </w:r>
      <w:r>
        <w:rPr>
          <w:rFonts w:ascii="Times New Roman" w:hAnsi="Times New Roman"/>
          <w:bCs/>
          <w:iCs/>
          <w:color w:val="002060"/>
        </w:rPr>
        <w:t>Luigi Lucini</w:t>
      </w:r>
      <w:r w:rsidR="00814E2B" w:rsidRPr="00C02F45">
        <w:rPr>
          <w:rFonts w:ascii="Times New Roman" w:hAnsi="Times New Roman"/>
          <w:bCs/>
          <w:iCs/>
          <w:color w:val="002060"/>
        </w:rPr>
        <w:t xml:space="preserve"> | </w:t>
      </w:r>
      <w:r w:rsidR="00814E2B" w:rsidRPr="00C02F45">
        <w:rPr>
          <w:rFonts w:ascii="Times New Roman" w:hAnsi="Times New Roman"/>
          <w:color w:val="002060"/>
        </w:rPr>
        <w:t>(online)</w:t>
      </w:r>
    </w:p>
    <w:p w14:paraId="318B0997" w14:textId="6B645704" w:rsidR="00BB1FAB" w:rsidRDefault="00A81051" w:rsidP="00A81051">
      <w:pPr>
        <w:tabs>
          <w:tab w:val="left" w:pos="5468"/>
          <w:tab w:val="left" w:pos="6325"/>
          <w:tab w:val="left" w:pos="8868"/>
        </w:tabs>
      </w:pPr>
      <w:r>
        <w:tab/>
      </w:r>
    </w:p>
    <w:p w14:paraId="1AE24475" w14:textId="778E65D9" w:rsidR="00B73E6B" w:rsidRPr="00B73E6B" w:rsidRDefault="00B73E6B" w:rsidP="00C02F45">
      <w:pPr>
        <w:rPr>
          <w:rFonts w:ascii="Times New Roman" w:hAnsi="Times New Roman"/>
          <w:bCs/>
          <w:iCs/>
          <w:color w:val="002060"/>
        </w:rPr>
      </w:pPr>
    </w:p>
    <w:p w14:paraId="6D5034AA" w14:textId="77777777" w:rsidR="00B73E6B" w:rsidRPr="00B73E6B" w:rsidRDefault="00B73E6B" w:rsidP="00B73E6B"/>
    <w:p w14:paraId="035C2541" w14:textId="77777777" w:rsidR="00B73E6B" w:rsidRPr="00B73E6B" w:rsidRDefault="00B73E6B" w:rsidP="00B73E6B"/>
    <w:p w14:paraId="0DCF70B6" w14:textId="77777777" w:rsidR="00B73E6B" w:rsidRPr="00B73E6B" w:rsidRDefault="00B73E6B" w:rsidP="00B73E6B"/>
    <w:p w14:paraId="74BDEE6F" w14:textId="77777777" w:rsidR="00B73E6B" w:rsidRPr="00B73E6B" w:rsidRDefault="00B73E6B" w:rsidP="00B73E6B"/>
    <w:p w14:paraId="4C4001F6" w14:textId="77777777" w:rsidR="00B73E6B" w:rsidRPr="00B73E6B" w:rsidRDefault="00B73E6B" w:rsidP="00B73E6B"/>
    <w:p w14:paraId="3E4B8465" w14:textId="77777777" w:rsidR="00B73E6B" w:rsidRPr="00B73E6B" w:rsidRDefault="00B73E6B" w:rsidP="00B73E6B"/>
    <w:sectPr w:rsidR="00B73E6B" w:rsidRPr="00B73E6B" w:rsidSect="00C02F45">
      <w:headerReference w:type="default" r:id="rId7"/>
      <w:footerReference w:type="default" r:id="rId8"/>
      <w:pgSz w:w="11900" w:h="16840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9A95" w14:textId="77777777" w:rsidR="00A26E10" w:rsidRDefault="00A26E10" w:rsidP="00C02F45">
      <w:pPr>
        <w:spacing w:after="0" w:line="240" w:lineRule="auto"/>
      </w:pPr>
      <w:r>
        <w:separator/>
      </w:r>
    </w:p>
  </w:endnote>
  <w:endnote w:type="continuationSeparator" w:id="0">
    <w:p w14:paraId="55457388" w14:textId="77777777" w:rsidR="00A26E10" w:rsidRDefault="00A26E10" w:rsidP="00C0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83C1" w14:textId="544B9062" w:rsidR="00542EE4" w:rsidRPr="00B73E6B" w:rsidRDefault="00542EE4" w:rsidP="00B73E6B">
    <w:pPr>
      <w:pStyle w:val="Pidipagina"/>
    </w:pPr>
    <w:r w:rsidRPr="00B73E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1666" w14:textId="77777777" w:rsidR="00A26E10" w:rsidRDefault="00A26E10" w:rsidP="00C02F45">
      <w:pPr>
        <w:spacing w:after="0" w:line="240" w:lineRule="auto"/>
      </w:pPr>
      <w:r>
        <w:separator/>
      </w:r>
    </w:p>
  </w:footnote>
  <w:footnote w:type="continuationSeparator" w:id="0">
    <w:p w14:paraId="43FC88B3" w14:textId="77777777" w:rsidR="00A26E10" w:rsidRDefault="00A26E10" w:rsidP="00C0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FB25" w14:textId="751AC514" w:rsidR="00C02F45" w:rsidRDefault="00C02F45" w:rsidP="00C02F45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F07877B" wp14:editId="175A41A3">
          <wp:extent cx="1645775" cy="677119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31E"/>
    <w:multiLevelType w:val="hybridMultilevel"/>
    <w:tmpl w:val="17AC63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45"/>
    <w:rsid w:val="00054F2A"/>
    <w:rsid w:val="001E3B5D"/>
    <w:rsid w:val="00206B39"/>
    <w:rsid w:val="0038598D"/>
    <w:rsid w:val="003D72A1"/>
    <w:rsid w:val="00542EE4"/>
    <w:rsid w:val="00595E42"/>
    <w:rsid w:val="00600835"/>
    <w:rsid w:val="00631BFC"/>
    <w:rsid w:val="006E5E4E"/>
    <w:rsid w:val="00814E2B"/>
    <w:rsid w:val="009A4774"/>
    <w:rsid w:val="00A21569"/>
    <w:rsid w:val="00A26E10"/>
    <w:rsid w:val="00A81051"/>
    <w:rsid w:val="00B73E6B"/>
    <w:rsid w:val="00C02F45"/>
    <w:rsid w:val="00C23871"/>
    <w:rsid w:val="00D017F6"/>
    <w:rsid w:val="00DD0107"/>
    <w:rsid w:val="00D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005F"/>
  <w15:chartTrackingRefBased/>
  <w15:docId w15:val="{12F91A94-E485-B444-927A-8E99706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F45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F45"/>
  </w:style>
  <w:style w:type="paragraph" w:styleId="Pidipagina">
    <w:name w:val="footer"/>
    <w:basedOn w:val="Normale"/>
    <w:link w:val="PidipaginaCarattere"/>
    <w:uiPriority w:val="99"/>
    <w:unhideWhenUsed/>
    <w:rsid w:val="00C02F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F45"/>
  </w:style>
  <w:style w:type="paragraph" w:customStyle="1" w:styleId="Default">
    <w:name w:val="Default"/>
    <w:rsid w:val="00C02F4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C02F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2F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2F4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02F45"/>
    <w:rPr>
      <w:rFonts w:eastAsiaTheme="minorEastAsia"/>
      <w:sz w:val="22"/>
      <w:szCs w:val="22"/>
      <w:lang w:val="en-US"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2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Gallilei Francesco</dc:creator>
  <cp:keywords/>
  <dc:description/>
  <cp:lastModifiedBy>Garini Deborah</cp:lastModifiedBy>
  <cp:revision>12</cp:revision>
  <dcterms:created xsi:type="dcterms:W3CDTF">2021-06-09T12:46:00Z</dcterms:created>
  <dcterms:modified xsi:type="dcterms:W3CDTF">2021-07-14T06:48:00Z</dcterms:modified>
</cp:coreProperties>
</file>